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227C" w:rsidRPr="002A5A38" w:rsidRDefault="001E227C" w:rsidP="001E227C">
      <w:pPr>
        <w:keepNext/>
        <w:spacing w:after="0" w:line="240" w:lineRule="auto"/>
        <w:jc w:val="center"/>
        <w:outlineLvl w:val="5"/>
        <w:rPr>
          <w:rFonts w:ascii="Times New Roman" w:hAnsi="Times New Roman"/>
          <w:b/>
          <w:sz w:val="26"/>
          <w:szCs w:val="26"/>
          <w:lang w:val="ru-RU"/>
        </w:rPr>
      </w:pPr>
      <w:r w:rsidRPr="002A5A38">
        <w:rPr>
          <w:rFonts w:ascii="Times New Roman" w:hAnsi="Times New Roman"/>
          <w:b/>
          <w:sz w:val="26"/>
          <w:szCs w:val="26"/>
          <w:lang w:val="ru-RU"/>
        </w:rPr>
        <w:t>ИЗВЕЩЕНИЕ О ВНЕСЕНИИ ИЗМЕНЕНИЙ</w:t>
      </w:r>
    </w:p>
    <w:p w:rsidR="001E227C" w:rsidRDefault="001E227C" w:rsidP="001E227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773FF1">
        <w:rPr>
          <w:rFonts w:ascii="Times New Roman" w:hAnsi="Times New Roman"/>
          <w:b/>
          <w:sz w:val="26"/>
          <w:szCs w:val="26"/>
          <w:lang w:val="ru-RU"/>
        </w:rPr>
        <w:t xml:space="preserve">В ИЗВЕЩЕНИЕ О ПРОВЕДЕНИИ </w:t>
      </w:r>
      <w:r w:rsidRPr="009B3658">
        <w:rPr>
          <w:rFonts w:ascii="Times New Roman" w:hAnsi="Times New Roman"/>
          <w:b/>
          <w:sz w:val="26"/>
          <w:szCs w:val="26"/>
          <w:lang w:val="ru-RU"/>
        </w:rPr>
        <w:t>ОТКРЫТ</w:t>
      </w:r>
      <w:r>
        <w:rPr>
          <w:rFonts w:ascii="Times New Roman" w:hAnsi="Times New Roman"/>
          <w:b/>
          <w:sz w:val="26"/>
          <w:szCs w:val="26"/>
          <w:lang w:val="ru-RU"/>
        </w:rPr>
        <w:t>ОГО</w:t>
      </w:r>
      <w:r w:rsidRPr="009B3658">
        <w:rPr>
          <w:rFonts w:ascii="Times New Roman" w:hAnsi="Times New Roman"/>
          <w:b/>
          <w:sz w:val="26"/>
          <w:szCs w:val="26"/>
          <w:lang w:val="ru-RU"/>
        </w:rPr>
        <w:t xml:space="preserve"> </w:t>
      </w:r>
      <w:r w:rsidRPr="00D87580">
        <w:rPr>
          <w:rFonts w:ascii="Times New Roman" w:hAnsi="Times New Roman"/>
          <w:b/>
          <w:sz w:val="26"/>
          <w:szCs w:val="26"/>
          <w:lang w:val="ru-RU"/>
        </w:rPr>
        <w:t>ЗАП</w:t>
      </w:r>
      <w:r>
        <w:rPr>
          <w:rFonts w:ascii="Times New Roman" w:hAnsi="Times New Roman"/>
          <w:b/>
          <w:sz w:val="26"/>
          <w:szCs w:val="26"/>
          <w:lang w:val="ru-RU"/>
        </w:rPr>
        <w:t>Р</w:t>
      </w:r>
      <w:r w:rsidRPr="00D87580">
        <w:rPr>
          <w:rFonts w:ascii="Times New Roman" w:hAnsi="Times New Roman"/>
          <w:b/>
          <w:sz w:val="26"/>
          <w:szCs w:val="26"/>
          <w:lang w:val="ru-RU"/>
        </w:rPr>
        <w:t>ОС</w:t>
      </w:r>
      <w:r>
        <w:rPr>
          <w:rFonts w:ascii="Times New Roman" w:hAnsi="Times New Roman"/>
          <w:b/>
          <w:sz w:val="26"/>
          <w:szCs w:val="26"/>
          <w:lang w:val="ru-RU"/>
        </w:rPr>
        <w:t>А</w:t>
      </w:r>
      <w:r w:rsidRPr="00D87580">
        <w:rPr>
          <w:rFonts w:ascii="Times New Roman" w:hAnsi="Times New Roman"/>
          <w:b/>
          <w:sz w:val="26"/>
          <w:szCs w:val="26"/>
          <w:lang w:val="ru-RU"/>
        </w:rPr>
        <w:t xml:space="preserve"> КОТИРОВОК </w:t>
      </w:r>
      <w:r w:rsidRPr="007B6859">
        <w:rPr>
          <w:rFonts w:ascii="Times New Roman" w:hAnsi="Times New Roman"/>
          <w:b/>
          <w:sz w:val="26"/>
          <w:szCs w:val="26"/>
          <w:lang w:val="ru-RU"/>
        </w:rPr>
        <w:t>В ЭЛЕКТРОННОЙ ФОРМЕ</w:t>
      </w:r>
      <w:r>
        <w:rPr>
          <w:rFonts w:ascii="Times New Roman" w:hAnsi="Times New Roman"/>
          <w:b/>
          <w:sz w:val="26"/>
          <w:szCs w:val="26"/>
          <w:lang w:val="ru-RU"/>
        </w:rPr>
        <w:t xml:space="preserve">, </w:t>
      </w:r>
      <w:r w:rsidRPr="00130B65">
        <w:rPr>
          <w:rFonts w:ascii="Times New Roman" w:hAnsi="Times New Roman"/>
          <w:b/>
          <w:sz w:val="26"/>
          <w:szCs w:val="26"/>
          <w:lang w:val="ru-RU"/>
        </w:rPr>
        <w:t>УЧАСТНИКАМИ КОТОРОГО МОГУТ БЫТЬ ТОЛЬКО СУБЪЕКТЫ МАЛОГО И СРЕДНЕГО ПРЕДПРИНИМАТЕЛЬСТВА</w:t>
      </w:r>
      <w:r w:rsidRPr="007B6859">
        <w:rPr>
          <w:rFonts w:ascii="Times New Roman" w:hAnsi="Times New Roman"/>
          <w:b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b/>
          <w:sz w:val="26"/>
          <w:szCs w:val="26"/>
          <w:lang w:val="ru-RU"/>
        </w:rPr>
        <w:t xml:space="preserve">№ </w:t>
      </w:r>
      <w:r w:rsidRPr="00130B65">
        <w:rPr>
          <w:rFonts w:ascii="Times New Roman" w:hAnsi="Times New Roman"/>
          <w:b/>
          <w:sz w:val="26"/>
          <w:szCs w:val="26"/>
          <w:lang w:val="ru-RU"/>
        </w:rPr>
        <w:t>32009516298</w:t>
      </w:r>
      <w:r>
        <w:rPr>
          <w:rFonts w:ascii="Times New Roman" w:hAnsi="Times New Roman"/>
          <w:b/>
          <w:sz w:val="26"/>
          <w:szCs w:val="26"/>
          <w:lang w:val="ru-RU"/>
        </w:rPr>
        <w:t xml:space="preserve"> ОТ 23.09.2020 г. </w:t>
      </w:r>
    </w:p>
    <w:p w:rsidR="001E227C" w:rsidRDefault="001E227C" w:rsidP="001E227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7B6859">
        <w:rPr>
          <w:rFonts w:ascii="Times New Roman" w:hAnsi="Times New Roman"/>
          <w:b/>
          <w:sz w:val="26"/>
          <w:szCs w:val="26"/>
          <w:lang w:val="ru-RU"/>
        </w:rPr>
        <w:t xml:space="preserve">НА ПРАВО ЗАКЛЮЧЕНИЯ ДОГОВОРА </w:t>
      </w:r>
      <w:r>
        <w:rPr>
          <w:rFonts w:ascii="Times New Roman" w:hAnsi="Times New Roman"/>
          <w:b/>
          <w:sz w:val="26"/>
          <w:szCs w:val="26"/>
          <w:lang w:val="ru-RU"/>
        </w:rPr>
        <w:t xml:space="preserve">НА </w:t>
      </w:r>
      <w:r w:rsidRPr="00EA6070">
        <w:rPr>
          <w:rFonts w:ascii="Times New Roman" w:hAnsi="Times New Roman"/>
          <w:b/>
          <w:sz w:val="26"/>
          <w:szCs w:val="26"/>
          <w:lang w:val="ru-RU"/>
        </w:rPr>
        <w:t>ПОСТАВК</w:t>
      </w:r>
      <w:r>
        <w:rPr>
          <w:rFonts w:ascii="Times New Roman" w:hAnsi="Times New Roman"/>
          <w:b/>
          <w:sz w:val="26"/>
          <w:szCs w:val="26"/>
          <w:lang w:val="ru-RU"/>
        </w:rPr>
        <w:t>У</w:t>
      </w:r>
      <w:r w:rsidRPr="00EA6070">
        <w:rPr>
          <w:rFonts w:ascii="Times New Roman" w:hAnsi="Times New Roman"/>
          <w:b/>
          <w:sz w:val="26"/>
          <w:szCs w:val="26"/>
          <w:lang w:val="ru-RU"/>
        </w:rPr>
        <w:t xml:space="preserve"> </w:t>
      </w:r>
      <w:bookmarkStart w:id="0" w:name="_Hlk52464057"/>
      <w:r w:rsidRPr="001A3EBC">
        <w:rPr>
          <w:rFonts w:ascii="Times New Roman" w:hAnsi="Times New Roman"/>
          <w:b/>
          <w:sz w:val="26"/>
          <w:szCs w:val="26"/>
          <w:lang w:val="ru-RU"/>
        </w:rPr>
        <w:t>ЭЛЕКТРОТЕХНИЧЕСКИХ МАТЕРИАЛОВ</w:t>
      </w:r>
      <w:bookmarkEnd w:id="0"/>
    </w:p>
    <w:p w:rsidR="001E227C" w:rsidRPr="002A5A38" w:rsidRDefault="001E227C" w:rsidP="001E227C">
      <w:pPr>
        <w:spacing w:after="0" w:line="240" w:lineRule="auto"/>
        <w:jc w:val="center"/>
        <w:rPr>
          <w:rFonts w:cs="Calibri"/>
          <w:b/>
          <w:i/>
          <w:lang w:val="ru-RU"/>
        </w:rPr>
      </w:pPr>
      <w:r w:rsidRPr="007B6859">
        <w:rPr>
          <w:rFonts w:ascii="Times New Roman" w:hAnsi="Times New Roman" w:cs="Calibri"/>
          <w:b/>
          <w:i/>
          <w:sz w:val="26"/>
          <w:szCs w:val="26"/>
          <w:lang w:val="ru-RU"/>
        </w:rPr>
        <w:t xml:space="preserve"> </w:t>
      </w:r>
      <w:r w:rsidRPr="002A5A38">
        <w:rPr>
          <w:rFonts w:cs="Calibri"/>
          <w:b/>
          <w:i/>
          <w:lang w:val="ru-RU"/>
        </w:rPr>
        <w:t>(ПЕРЕЧЕНЬ ИЗМЕНЕНИЙ</w:t>
      </w:r>
      <w:r w:rsidRPr="009E33FB">
        <w:rPr>
          <w:rFonts w:cs="Calibri"/>
          <w:b/>
          <w:i/>
          <w:lang w:val="ru-RU"/>
        </w:rPr>
        <w:t xml:space="preserve"> </w:t>
      </w:r>
      <w:r>
        <w:rPr>
          <w:rFonts w:cs="Calibri"/>
          <w:b/>
          <w:i/>
          <w:lang w:val="ru-RU"/>
        </w:rPr>
        <w:t xml:space="preserve">№ 2 </w:t>
      </w:r>
      <w:r w:rsidRPr="009E33FB">
        <w:rPr>
          <w:rFonts w:cs="Calibri"/>
          <w:b/>
          <w:i/>
          <w:lang w:val="ru-RU"/>
        </w:rPr>
        <w:t xml:space="preserve">от </w:t>
      </w:r>
      <w:r>
        <w:rPr>
          <w:rFonts w:cs="Calibri"/>
          <w:b/>
          <w:i/>
          <w:lang w:val="ru-RU"/>
        </w:rPr>
        <w:t>14.10.</w:t>
      </w:r>
      <w:r w:rsidRPr="009E33FB">
        <w:rPr>
          <w:rFonts w:cs="Calibri"/>
          <w:b/>
          <w:i/>
          <w:lang w:val="ru-RU"/>
        </w:rPr>
        <w:t>20</w:t>
      </w:r>
      <w:r>
        <w:rPr>
          <w:rFonts w:cs="Calibri"/>
          <w:b/>
          <w:i/>
          <w:lang w:val="ru-RU"/>
        </w:rPr>
        <w:t>20</w:t>
      </w:r>
      <w:r w:rsidRPr="009E33FB">
        <w:rPr>
          <w:rFonts w:cs="Calibri"/>
          <w:b/>
          <w:i/>
          <w:lang w:val="ru-RU"/>
        </w:rPr>
        <w:t>)</w:t>
      </w:r>
    </w:p>
    <w:p w:rsidR="001E227C" w:rsidRPr="002A5A38" w:rsidRDefault="001E227C" w:rsidP="001E227C">
      <w:pPr>
        <w:spacing w:after="0" w:line="240" w:lineRule="auto"/>
        <w:rPr>
          <w:rFonts w:ascii="Times New Roman" w:hAnsi="Times New Roman"/>
          <w:sz w:val="10"/>
          <w:szCs w:val="10"/>
          <w:lang w:val="ru-RU"/>
        </w:rPr>
      </w:pPr>
    </w:p>
    <w:p w:rsidR="001E227C" w:rsidRPr="002A5A38" w:rsidRDefault="001E227C" w:rsidP="001E227C">
      <w:pPr>
        <w:spacing w:after="0" w:line="240" w:lineRule="auto"/>
        <w:rPr>
          <w:rFonts w:ascii="Times New Roman" w:hAnsi="Times New Roman"/>
          <w:sz w:val="10"/>
          <w:szCs w:val="10"/>
          <w:lang w:val="ru-RU"/>
        </w:rPr>
      </w:pPr>
    </w:p>
    <w:p w:rsidR="001E227C" w:rsidRPr="002A5A38" w:rsidRDefault="001E227C" w:rsidP="001E227C">
      <w:pPr>
        <w:spacing w:after="0" w:line="240" w:lineRule="auto"/>
        <w:rPr>
          <w:rFonts w:ascii="Times New Roman" w:hAnsi="Times New Roman"/>
          <w:sz w:val="10"/>
          <w:szCs w:val="10"/>
          <w:lang w:val="ru-RU"/>
        </w:rPr>
      </w:pPr>
    </w:p>
    <w:p w:rsidR="001E227C" w:rsidRDefault="001E227C" w:rsidP="001E227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ru-RU"/>
        </w:rPr>
      </w:pPr>
      <w:r w:rsidRPr="002A5A38">
        <w:rPr>
          <w:rFonts w:ascii="Times New Roman" w:hAnsi="Times New Roman"/>
          <w:sz w:val="26"/>
          <w:szCs w:val="26"/>
          <w:lang w:val="ru-RU"/>
        </w:rPr>
        <w:t>В соответствии с Федеральным законом от 18.07.2011 № 223-ФЗ «О закупках товаров, работ, услуг отдельными видами юридических лиц» ПАО «</w:t>
      </w:r>
      <w:r>
        <w:rPr>
          <w:rFonts w:ascii="Times New Roman" w:hAnsi="Times New Roman"/>
          <w:sz w:val="26"/>
          <w:szCs w:val="26"/>
          <w:lang w:val="ru-RU"/>
        </w:rPr>
        <w:t>Башинформсвязь</w:t>
      </w:r>
      <w:r w:rsidRPr="002A5A38">
        <w:rPr>
          <w:rFonts w:ascii="Times New Roman" w:hAnsi="Times New Roman"/>
          <w:sz w:val="26"/>
          <w:szCs w:val="26"/>
          <w:lang w:val="ru-RU"/>
        </w:rPr>
        <w:t xml:space="preserve">» сообщает о внесении следующих изменений в извещение о проведении </w:t>
      </w:r>
      <w:r>
        <w:rPr>
          <w:rFonts w:ascii="Times New Roman" w:hAnsi="Times New Roman"/>
          <w:sz w:val="26"/>
          <w:szCs w:val="26"/>
          <w:lang w:val="ru-RU"/>
        </w:rPr>
        <w:t xml:space="preserve">открытого </w:t>
      </w:r>
      <w:r w:rsidRPr="00410F93">
        <w:rPr>
          <w:rFonts w:ascii="Times New Roman" w:hAnsi="Times New Roman"/>
          <w:sz w:val="26"/>
          <w:szCs w:val="26"/>
          <w:lang w:val="ru-RU"/>
        </w:rPr>
        <w:t xml:space="preserve">запроса котировок </w:t>
      </w:r>
      <w:r w:rsidRPr="005271F4">
        <w:rPr>
          <w:rFonts w:ascii="Times New Roman" w:hAnsi="Times New Roman"/>
          <w:sz w:val="26"/>
          <w:szCs w:val="26"/>
          <w:lang w:val="ru-RU"/>
        </w:rPr>
        <w:t>в электронной форме</w:t>
      </w:r>
      <w:r>
        <w:rPr>
          <w:rFonts w:ascii="Times New Roman" w:hAnsi="Times New Roman"/>
          <w:sz w:val="26"/>
          <w:szCs w:val="26"/>
          <w:lang w:val="ru-RU"/>
        </w:rPr>
        <w:t xml:space="preserve">, </w:t>
      </w:r>
      <w:r w:rsidRPr="00251B70">
        <w:rPr>
          <w:rFonts w:ascii="Times New Roman" w:hAnsi="Times New Roman"/>
          <w:sz w:val="26"/>
          <w:szCs w:val="26"/>
          <w:lang w:val="ru-RU"/>
        </w:rPr>
        <w:t xml:space="preserve">участниками которого могут быть только субъекты малого и среднего предпринимательства </w:t>
      </w:r>
      <w:r w:rsidRPr="002A5A38">
        <w:rPr>
          <w:rFonts w:ascii="Times New Roman" w:hAnsi="Times New Roman"/>
          <w:sz w:val="26"/>
          <w:szCs w:val="26"/>
          <w:lang w:val="ru-RU"/>
        </w:rPr>
        <w:t xml:space="preserve">на право заключения договора предметом которого является: </w:t>
      </w:r>
    </w:p>
    <w:p w:rsidR="001E227C" w:rsidRDefault="001E227C" w:rsidP="001E227C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EA6070">
        <w:rPr>
          <w:rFonts w:ascii="Times New Roman" w:hAnsi="Times New Roman"/>
          <w:sz w:val="26"/>
          <w:szCs w:val="26"/>
          <w:lang w:val="ru-RU"/>
        </w:rPr>
        <w:t>ПОСТАВК</w:t>
      </w:r>
      <w:r>
        <w:rPr>
          <w:rFonts w:ascii="Times New Roman" w:hAnsi="Times New Roman"/>
          <w:sz w:val="26"/>
          <w:szCs w:val="26"/>
          <w:lang w:val="ru-RU"/>
        </w:rPr>
        <w:t>А</w:t>
      </w:r>
      <w:r w:rsidRPr="00EA6070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1A3EBC">
        <w:rPr>
          <w:rFonts w:ascii="Times New Roman" w:hAnsi="Times New Roman"/>
          <w:sz w:val="26"/>
          <w:szCs w:val="26"/>
          <w:lang w:val="ru-RU"/>
        </w:rPr>
        <w:t>ЭЛЕКТРОТЕХНИЧЕСКИХ МАТЕРИАЛОВ</w:t>
      </w:r>
    </w:p>
    <w:tbl>
      <w:tblPr>
        <w:tblW w:w="153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72"/>
        <w:gridCol w:w="6449"/>
        <w:gridCol w:w="6449"/>
      </w:tblGrid>
      <w:tr w:rsidR="001E227C" w:rsidRPr="00DA2D2B" w:rsidTr="001E227C">
        <w:trPr>
          <w:trHeight w:val="283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E227C" w:rsidRPr="002A5A38" w:rsidRDefault="001E227C" w:rsidP="0042284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2A5A38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lastRenderedPageBreak/>
              <w:t>№</w:t>
            </w:r>
            <w:r w:rsidRPr="00DA2D2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№</w:t>
            </w:r>
            <w:r w:rsidRPr="002A5A38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2A5A38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п.п</w:t>
            </w:r>
            <w:proofErr w:type="spellEnd"/>
            <w:r w:rsidRPr="002A5A38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 xml:space="preserve">. 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E227C" w:rsidRPr="002A5A38" w:rsidRDefault="001E227C" w:rsidP="004228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2A5A38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 xml:space="preserve">№ </w:t>
            </w:r>
            <w:proofErr w:type="spellStart"/>
            <w:r w:rsidRPr="002A5A38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п.п</w:t>
            </w:r>
            <w:proofErr w:type="spellEnd"/>
            <w:r w:rsidRPr="002A5A38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 xml:space="preserve">., </w:t>
            </w:r>
          </w:p>
          <w:p w:rsidR="001E227C" w:rsidRPr="002A5A38" w:rsidRDefault="001E227C" w:rsidP="004228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2A5A38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 xml:space="preserve">№ раздела (наименование раздела, подраздела) </w:t>
            </w:r>
          </w:p>
          <w:p w:rsidR="001E227C" w:rsidRPr="002A5A38" w:rsidRDefault="001E227C" w:rsidP="004228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2A5A38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Извещения о закупке, Документации о закупке</w:t>
            </w:r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E227C" w:rsidRPr="002A5A38" w:rsidRDefault="001E227C" w:rsidP="001E22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2A5A38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Содержание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2A5A38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до изменения</w:t>
            </w:r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E227C" w:rsidRPr="002A5A38" w:rsidRDefault="001E227C" w:rsidP="001E22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2A5A38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Содержание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2A5A38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после изменения</w:t>
            </w:r>
          </w:p>
        </w:tc>
      </w:tr>
      <w:tr w:rsidR="001E227C" w:rsidRPr="00DA2D2B" w:rsidTr="001E227C">
        <w:trPr>
          <w:trHeight w:val="1429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27C" w:rsidRPr="004A0163" w:rsidRDefault="001E227C" w:rsidP="00422847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4A016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227C" w:rsidRPr="004A0163" w:rsidRDefault="001E227C" w:rsidP="0042284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5A38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Извещени</w:t>
            </w:r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е</w:t>
            </w:r>
            <w:r w:rsidRPr="002A5A38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 xml:space="preserve"> о закупке</w:t>
            </w:r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27C" w:rsidRDefault="001E227C" w:rsidP="0042284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П. 8 Извещения о закупке</w:t>
            </w:r>
          </w:p>
          <w:p w:rsidR="001E227C" w:rsidRDefault="001E227C" w:rsidP="0042284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  <w:p w:rsidR="001E227C" w:rsidRPr="002F7245" w:rsidRDefault="001E227C" w:rsidP="0042284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F724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Дата и время окончания срока, последний день срока подачи Заявок:</w:t>
            </w:r>
          </w:p>
          <w:p w:rsidR="001E227C" w:rsidRDefault="001E227C" w:rsidP="001E22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«14»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октября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2020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года</w:t>
            </w:r>
            <w:proofErr w:type="spellEnd"/>
            <w:r w:rsidRPr="002F724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12:00:00 (время московское) </w:t>
            </w:r>
          </w:p>
          <w:p w:rsidR="001E227C" w:rsidRPr="002F7245" w:rsidRDefault="001E227C" w:rsidP="001E22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27C" w:rsidRPr="004C59BC" w:rsidRDefault="001E227C" w:rsidP="0042284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4C59B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П. 8 Извещения о закупке</w:t>
            </w:r>
          </w:p>
          <w:p w:rsidR="001E227C" w:rsidRPr="004C59BC" w:rsidRDefault="001E227C" w:rsidP="0042284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  <w:p w:rsidR="001E227C" w:rsidRPr="004C59BC" w:rsidRDefault="001E227C" w:rsidP="0042284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4C59B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Дата и время окончания срока, последний день срока подачи Заявок:</w:t>
            </w:r>
          </w:p>
          <w:p w:rsidR="001E227C" w:rsidRPr="004C59BC" w:rsidRDefault="001E227C" w:rsidP="001E22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C59BC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26</w:t>
            </w:r>
            <w:r w:rsidRPr="004C59BC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 w:rsidRPr="004C59BC">
              <w:rPr>
                <w:rFonts w:ascii="Times New Roman" w:hAnsi="Times New Roman"/>
                <w:sz w:val="24"/>
                <w:szCs w:val="24"/>
              </w:rPr>
              <w:t>октября</w:t>
            </w:r>
            <w:proofErr w:type="spellEnd"/>
            <w:r w:rsidRPr="004C59BC">
              <w:rPr>
                <w:rFonts w:ascii="Times New Roman" w:hAnsi="Times New Roman"/>
                <w:sz w:val="24"/>
                <w:szCs w:val="24"/>
              </w:rPr>
              <w:t xml:space="preserve"> 2020 </w:t>
            </w:r>
            <w:proofErr w:type="spellStart"/>
            <w:r w:rsidRPr="004C59BC">
              <w:rPr>
                <w:rFonts w:ascii="Times New Roman" w:hAnsi="Times New Roman"/>
                <w:sz w:val="24"/>
                <w:szCs w:val="24"/>
              </w:rPr>
              <w:t>года</w:t>
            </w:r>
            <w:proofErr w:type="spellEnd"/>
            <w:r w:rsidRPr="004C59BC">
              <w:rPr>
                <w:rFonts w:ascii="Times New Roman" w:hAnsi="Times New Roman"/>
                <w:sz w:val="24"/>
                <w:szCs w:val="24"/>
              </w:rPr>
              <w:t xml:space="preserve"> 12:00:00 </w:t>
            </w:r>
            <w:r w:rsidRPr="004C59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12:00:00 (время московское)</w:t>
            </w:r>
          </w:p>
        </w:tc>
      </w:tr>
      <w:tr w:rsidR="001E227C" w:rsidRPr="00DA2D2B" w:rsidTr="001E227C">
        <w:trPr>
          <w:trHeight w:val="1407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27C" w:rsidRPr="00DB3A51" w:rsidRDefault="001E227C" w:rsidP="00422847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2.</w:t>
            </w: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227C" w:rsidRPr="002A5A38" w:rsidRDefault="001E227C" w:rsidP="00422847">
            <w:pPr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27C" w:rsidRDefault="001E227C" w:rsidP="0042284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П. 9 Извещения о закупке</w:t>
            </w:r>
          </w:p>
          <w:p w:rsidR="001E227C" w:rsidRDefault="001E227C" w:rsidP="004228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</w:pPr>
          </w:p>
          <w:p w:rsidR="001E227C" w:rsidRPr="002F7245" w:rsidRDefault="001E227C" w:rsidP="004228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</w:pPr>
            <w:r w:rsidRPr="002F7245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Место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 xml:space="preserve">, дата и время </w:t>
            </w:r>
            <w:r w:rsidRPr="002F7245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открытия доступа к поданным в форме электронных документов Заявкам – ЭТП.</w:t>
            </w:r>
          </w:p>
          <w:p w:rsidR="001E227C" w:rsidRDefault="001E227C" w:rsidP="001E2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«14»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октября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2020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года</w:t>
            </w:r>
            <w:proofErr w:type="spellEnd"/>
            <w:r w:rsidRPr="002F7245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 xml:space="preserve"> 12:00 (время московское)</w:t>
            </w:r>
          </w:p>
          <w:p w:rsidR="001E227C" w:rsidRPr="002F7245" w:rsidRDefault="001E227C" w:rsidP="001E2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27C" w:rsidRPr="004C59BC" w:rsidRDefault="001E227C" w:rsidP="0042284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4C59B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П. 9 Извещения о закупке</w:t>
            </w:r>
          </w:p>
          <w:p w:rsidR="001E227C" w:rsidRPr="004C59BC" w:rsidRDefault="001E227C" w:rsidP="004228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</w:pPr>
          </w:p>
          <w:p w:rsidR="001E227C" w:rsidRPr="004C59BC" w:rsidRDefault="001E227C" w:rsidP="004228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</w:pPr>
            <w:r w:rsidRPr="004C59BC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Место, дата и время открытия доступа к поданным в форме электронных документов Заявкам – ЭТП.</w:t>
            </w:r>
          </w:p>
          <w:p w:rsidR="001E227C" w:rsidRPr="004C59BC" w:rsidRDefault="001E227C" w:rsidP="001E2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4C59BC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26</w:t>
            </w:r>
            <w:r w:rsidRPr="004C59BC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 w:rsidRPr="004C59BC">
              <w:rPr>
                <w:rFonts w:ascii="Times New Roman" w:hAnsi="Times New Roman"/>
                <w:sz w:val="24"/>
                <w:szCs w:val="24"/>
              </w:rPr>
              <w:t>октября</w:t>
            </w:r>
            <w:proofErr w:type="spellEnd"/>
            <w:r w:rsidRPr="004C59BC">
              <w:rPr>
                <w:rFonts w:ascii="Times New Roman" w:hAnsi="Times New Roman"/>
                <w:sz w:val="24"/>
                <w:szCs w:val="24"/>
              </w:rPr>
              <w:t xml:space="preserve"> 2020 </w:t>
            </w:r>
            <w:proofErr w:type="spellStart"/>
            <w:r w:rsidRPr="004C59BC">
              <w:rPr>
                <w:rFonts w:ascii="Times New Roman" w:hAnsi="Times New Roman"/>
                <w:sz w:val="24"/>
                <w:szCs w:val="24"/>
              </w:rPr>
              <w:t>года</w:t>
            </w:r>
            <w:proofErr w:type="spellEnd"/>
            <w:r w:rsidRPr="004C59BC">
              <w:rPr>
                <w:rFonts w:ascii="Times New Roman" w:hAnsi="Times New Roman"/>
                <w:sz w:val="24"/>
                <w:szCs w:val="24"/>
              </w:rPr>
              <w:t xml:space="preserve"> 12:00:00 </w:t>
            </w:r>
            <w:r w:rsidRPr="004C59BC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12:00 (время московское)</w:t>
            </w:r>
          </w:p>
        </w:tc>
      </w:tr>
      <w:tr w:rsidR="001E227C" w:rsidRPr="00DA2D2B" w:rsidTr="001E227C">
        <w:trPr>
          <w:trHeight w:val="1979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27C" w:rsidRDefault="001E227C" w:rsidP="00422847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</w:t>
            </w: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227C" w:rsidRPr="002A5A38" w:rsidRDefault="001E227C" w:rsidP="00422847">
            <w:pPr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27C" w:rsidRDefault="001E227C" w:rsidP="0042284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П.10 Извещения о закупке </w:t>
            </w:r>
          </w:p>
          <w:p w:rsidR="001E227C" w:rsidRPr="00B44ECC" w:rsidRDefault="001E227C" w:rsidP="004228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44ECC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Рассмотрение Заявок</w:t>
            </w:r>
            <w:r w:rsidRPr="00B44EC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: «21» октября 2020 года </w:t>
            </w:r>
          </w:p>
          <w:p w:rsidR="001E227C" w:rsidRPr="00B44ECC" w:rsidRDefault="001E227C" w:rsidP="004228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0"/>
                <w:szCs w:val="10"/>
                <w:lang w:val="ru-RU" w:eastAsia="ru-RU"/>
              </w:rPr>
            </w:pPr>
          </w:p>
          <w:p w:rsidR="001E227C" w:rsidRPr="00B44ECC" w:rsidRDefault="001E227C" w:rsidP="004228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 w:rsidRPr="00B44ECC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Оценка и сопоставление, подведение итогов закупки</w:t>
            </w:r>
          </w:p>
          <w:p w:rsidR="001E227C" w:rsidRPr="00F84B26" w:rsidRDefault="001E227C" w:rsidP="001E22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44EC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«28» октября 2020 года</w:t>
            </w:r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27C" w:rsidRDefault="001E227C" w:rsidP="0042284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п.10 Извещения о закупке</w:t>
            </w:r>
          </w:p>
          <w:p w:rsidR="001E227C" w:rsidRPr="00B44ECC" w:rsidRDefault="001E227C" w:rsidP="004228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44ECC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Рассмотрение Заявок</w:t>
            </w:r>
            <w:r w:rsidRPr="00B44EC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: «2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9</w:t>
            </w:r>
            <w:r w:rsidRPr="00B44EC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» октября 2020 года </w:t>
            </w:r>
          </w:p>
          <w:p w:rsidR="001E227C" w:rsidRPr="00B44ECC" w:rsidRDefault="001E227C" w:rsidP="004228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0"/>
                <w:szCs w:val="10"/>
                <w:lang w:val="ru-RU" w:eastAsia="ru-RU"/>
              </w:rPr>
            </w:pPr>
          </w:p>
          <w:p w:rsidR="001E227C" w:rsidRPr="00B44ECC" w:rsidRDefault="001E227C" w:rsidP="004228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 w:rsidRPr="00B44ECC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Оценка и сопоставление, подведение итогов закупки</w:t>
            </w:r>
          </w:p>
          <w:p w:rsidR="001E227C" w:rsidRDefault="001E227C" w:rsidP="001E22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44EC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«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30</w:t>
            </w:r>
            <w:r w:rsidRPr="00B44EC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» октября 2020 года</w:t>
            </w:r>
          </w:p>
        </w:tc>
      </w:tr>
      <w:tr w:rsidR="001E227C" w:rsidRPr="00DA2D2B" w:rsidTr="001E227C">
        <w:trPr>
          <w:trHeight w:val="4216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27C" w:rsidRPr="00F84B26" w:rsidRDefault="001E227C" w:rsidP="00422847">
            <w:pPr>
              <w:spacing w:after="0" w:line="240" w:lineRule="auto"/>
              <w:ind w:left="-28" w:firstLine="3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</w:p>
          <w:p w:rsidR="001E227C" w:rsidRDefault="001E227C" w:rsidP="00422847">
            <w:pPr>
              <w:spacing w:after="0" w:line="240" w:lineRule="auto"/>
              <w:ind w:left="-28" w:firstLine="3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4.</w:t>
            </w: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27C" w:rsidRPr="00DB3A51" w:rsidRDefault="001E227C" w:rsidP="0042284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7C" w:rsidRDefault="001E227C" w:rsidP="0042284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bookmarkStart w:id="2" w:name="форма25"/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П.12 Извещения о закупке </w:t>
            </w:r>
          </w:p>
          <w:p w:rsidR="001E227C" w:rsidRDefault="001E227C" w:rsidP="00422847">
            <w:pPr>
              <w:suppressAutoHyphens/>
              <w:spacing w:after="0" w:line="240" w:lineRule="auto"/>
              <w:ind w:firstLine="387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  <w:p w:rsidR="001E227C" w:rsidRPr="003D08A5" w:rsidRDefault="001E227C" w:rsidP="00422847">
            <w:pPr>
              <w:suppressAutoHyphens/>
              <w:spacing w:after="0" w:line="240" w:lineRule="auto"/>
              <w:ind w:firstLine="38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 w:rsidRPr="003D08A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Форма, порядок, дата и время окончания срока предоставления Участникам закупки разъяснений положений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Извещения</w:t>
            </w:r>
            <w:r w:rsidRPr="003D08A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о закупке</w:t>
            </w:r>
            <w:bookmarkEnd w:id="2"/>
          </w:p>
          <w:p w:rsidR="001E227C" w:rsidRPr="003D08A5" w:rsidRDefault="001E227C" w:rsidP="00422847">
            <w:pPr>
              <w:suppressAutoHyphens/>
              <w:spacing w:after="0" w:line="240" w:lineRule="auto"/>
              <w:ind w:firstLine="38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1E227C" w:rsidRPr="00B44ECC" w:rsidRDefault="001E227C" w:rsidP="00422847">
            <w:pPr>
              <w:suppressAutoHyphens/>
              <w:spacing w:after="0" w:line="240" w:lineRule="auto"/>
              <w:ind w:firstLine="387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44ECC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Дата начала срока предоставления Участникам разъяснений положений Извещения о закупке:</w:t>
            </w:r>
            <w:r w:rsidRPr="00B44EC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B44ECC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«23» сентября 2020 года</w:t>
            </w:r>
          </w:p>
          <w:p w:rsidR="001E227C" w:rsidRPr="00B44ECC" w:rsidRDefault="001E227C" w:rsidP="00422847">
            <w:pPr>
              <w:suppressAutoHyphens/>
              <w:spacing w:after="0" w:line="240" w:lineRule="auto"/>
              <w:ind w:firstLine="38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 w:rsidRPr="00B44ECC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Дата и время окончания срока предоставления Участникам разъяснений положений Извещения о закупке:</w:t>
            </w:r>
          </w:p>
          <w:p w:rsidR="001E227C" w:rsidRPr="003D08A5" w:rsidRDefault="001E227C" w:rsidP="001E227C">
            <w:pPr>
              <w:suppressAutoHyphens/>
              <w:spacing w:after="0" w:line="240" w:lineRule="auto"/>
              <w:ind w:firstLine="387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44ECC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«09» октября 2020 года 12:00:00 (время московское)</w:t>
            </w:r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7C" w:rsidRDefault="001E227C" w:rsidP="0042284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П.12 Извещения о закупке </w:t>
            </w:r>
          </w:p>
          <w:p w:rsidR="001E227C" w:rsidRDefault="001E227C" w:rsidP="00422847">
            <w:pPr>
              <w:suppressAutoHyphens/>
              <w:spacing w:after="0" w:line="240" w:lineRule="auto"/>
              <w:ind w:firstLine="387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  <w:p w:rsidR="001E227C" w:rsidRPr="003D08A5" w:rsidRDefault="001E227C" w:rsidP="00422847">
            <w:pPr>
              <w:suppressAutoHyphens/>
              <w:spacing w:after="0" w:line="240" w:lineRule="auto"/>
              <w:ind w:firstLine="38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 w:rsidRPr="003D08A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Форма, порядок, дата и время окончания срока предоставления Участникам закупки разъяснений положений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Извещения</w:t>
            </w:r>
            <w:r w:rsidRPr="003D08A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о закупке</w:t>
            </w:r>
          </w:p>
          <w:p w:rsidR="001E227C" w:rsidRPr="003D08A5" w:rsidRDefault="001E227C" w:rsidP="00422847">
            <w:pPr>
              <w:suppressAutoHyphens/>
              <w:spacing w:after="0" w:line="240" w:lineRule="auto"/>
              <w:ind w:firstLine="38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1E227C" w:rsidRPr="00B44ECC" w:rsidRDefault="001E227C" w:rsidP="00422847">
            <w:pPr>
              <w:suppressAutoHyphens/>
              <w:spacing w:after="0" w:line="240" w:lineRule="auto"/>
              <w:ind w:firstLine="387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4C59BC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Дата начала срока предоставления Участникам разъяснений положений Извещения о закупке:</w:t>
            </w:r>
            <w:r w:rsidRPr="004C59B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B44ECC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23» сентября 2020 года</w:t>
            </w:r>
          </w:p>
          <w:p w:rsidR="001E227C" w:rsidRPr="004C59BC" w:rsidRDefault="001E227C" w:rsidP="00422847">
            <w:pPr>
              <w:suppressAutoHyphens/>
              <w:spacing w:after="0" w:line="240" w:lineRule="auto"/>
              <w:ind w:firstLine="38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 w:rsidRPr="004C59BC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Дата и время окончания срока предоставления Участникам разъяснений положений Извещения о закупке:</w:t>
            </w:r>
          </w:p>
          <w:p w:rsidR="001E227C" w:rsidRPr="003D08A5" w:rsidRDefault="001E227C" w:rsidP="001E227C">
            <w:pPr>
              <w:suppressAutoHyphens/>
              <w:spacing w:after="0" w:line="240" w:lineRule="auto"/>
              <w:ind w:firstLine="387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4C59BC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«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21</w:t>
            </w:r>
            <w:r w:rsidRPr="004C59BC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» октября 2020 года 12:00:00 (время московское)</w:t>
            </w:r>
          </w:p>
        </w:tc>
      </w:tr>
    </w:tbl>
    <w:p w:rsidR="001E227C" w:rsidRDefault="001E227C" w:rsidP="001E227C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p w:rsidR="001E227C" w:rsidRDefault="001E227C" w:rsidP="001E227C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p w:rsidR="001E227C" w:rsidRDefault="001E227C" w:rsidP="001E227C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p w:rsidR="001E227C" w:rsidRDefault="001E227C" w:rsidP="001E227C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p w:rsidR="001E227C" w:rsidRPr="002F7245" w:rsidRDefault="001E227C" w:rsidP="001E227C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p w:rsidR="001E227C" w:rsidRDefault="001E227C" w:rsidP="001E227C">
      <w:pPr>
        <w:rPr>
          <w:rFonts w:ascii="Times New Roman" w:hAnsi="Times New Roman"/>
          <w:sz w:val="26"/>
          <w:szCs w:val="26"/>
          <w:lang w:val="ru-RU"/>
        </w:rPr>
      </w:pPr>
    </w:p>
    <w:p w:rsidR="001D46C0" w:rsidRDefault="001D46C0"/>
    <w:sectPr w:rsidR="001D46C0" w:rsidSect="00E27351">
      <w:pgSz w:w="16838" w:h="11906" w:orient="landscape" w:code="9"/>
      <w:pgMar w:top="709" w:right="709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27C"/>
    <w:rsid w:val="00194219"/>
    <w:rsid w:val="001D46C0"/>
    <w:rsid w:val="001E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F9CA9"/>
  <w15:chartTrackingRefBased/>
  <w15:docId w15:val="{4A404F0D-87E0-4722-9EE0-3ECD48455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E227C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Данилова Татьяна Владимировна</cp:lastModifiedBy>
  <cp:revision>1</cp:revision>
  <dcterms:created xsi:type="dcterms:W3CDTF">2020-10-14T07:10:00Z</dcterms:created>
  <dcterms:modified xsi:type="dcterms:W3CDTF">2020-10-14T07:18:00Z</dcterms:modified>
</cp:coreProperties>
</file>